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D4AA" w14:textId="77777777" w:rsidR="002D5083" w:rsidRDefault="002D5083" w:rsidP="002D5083">
      <w:pPr>
        <w:tabs>
          <w:tab w:val="left" w:pos="6878"/>
        </w:tabs>
        <w:spacing w:line="480" w:lineRule="auto"/>
        <w:ind w:firstLine="720"/>
        <w:jc w:val="center"/>
        <w:rPr>
          <w:rFonts w:ascii="Times New Roman" w:hAnsi="Times New Roman" w:cs="Times New Roman"/>
          <w:sz w:val="24"/>
          <w:szCs w:val="24"/>
        </w:rPr>
      </w:pPr>
    </w:p>
    <w:p w14:paraId="0DE63EE0" w14:textId="77777777" w:rsidR="002D5083" w:rsidRDefault="002D5083" w:rsidP="002D5083">
      <w:pPr>
        <w:tabs>
          <w:tab w:val="left" w:pos="6878"/>
        </w:tabs>
        <w:spacing w:line="480" w:lineRule="auto"/>
        <w:ind w:firstLine="720"/>
        <w:jc w:val="center"/>
        <w:rPr>
          <w:rFonts w:ascii="Times New Roman" w:hAnsi="Times New Roman" w:cs="Times New Roman"/>
          <w:sz w:val="24"/>
          <w:szCs w:val="24"/>
        </w:rPr>
      </w:pPr>
    </w:p>
    <w:p w14:paraId="5506C4EE" w14:textId="77777777" w:rsidR="002D5083" w:rsidRPr="002D5083" w:rsidRDefault="002D5083" w:rsidP="002D5083">
      <w:pPr>
        <w:tabs>
          <w:tab w:val="left" w:pos="6878"/>
        </w:tabs>
        <w:spacing w:line="480" w:lineRule="auto"/>
        <w:ind w:firstLine="720"/>
        <w:jc w:val="center"/>
        <w:rPr>
          <w:rFonts w:ascii="Times New Roman" w:hAnsi="Times New Roman" w:cs="Times New Roman"/>
          <w:sz w:val="24"/>
          <w:szCs w:val="24"/>
        </w:rPr>
      </w:pPr>
      <w:r w:rsidRPr="002D5083">
        <w:rPr>
          <w:rFonts w:ascii="Times New Roman" w:hAnsi="Times New Roman" w:cs="Times New Roman"/>
          <w:sz w:val="24"/>
          <w:szCs w:val="24"/>
        </w:rPr>
        <w:t>Nursing Philosophy to Nursing Practice</w:t>
      </w:r>
    </w:p>
    <w:p w14:paraId="7FBDC915" w14:textId="77777777" w:rsidR="0063640D" w:rsidRPr="002D5083" w:rsidRDefault="0063640D" w:rsidP="002D5083">
      <w:pPr>
        <w:spacing w:line="480" w:lineRule="auto"/>
        <w:ind w:firstLine="720"/>
        <w:rPr>
          <w:rFonts w:ascii="Times New Roman" w:hAnsi="Times New Roman" w:cs="Times New Roman"/>
          <w:sz w:val="24"/>
          <w:szCs w:val="24"/>
        </w:rPr>
      </w:pPr>
    </w:p>
    <w:p w14:paraId="2ED816AD" w14:textId="77777777" w:rsidR="000A0F55" w:rsidRPr="002D5083" w:rsidRDefault="000A0F55" w:rsidP="002D5083">
      <w:pPr>
        <w:spacing w:line="480" w:lineRule="auto"/>
        <w:ind w:firstLine="720"/>
        <w:jc w:val="center"/>
        <w:rPr>
          <w:rFonts w:ascii="Times New Roman" w:hAnsi="Times New Roman" w:cs="Times New Roman"/>
          <w:sz w:val="24"/>
          <w:szCs w:val="24"/>
        </w:rPr>
      </w:pPr>
      <w:r w:rsidRPr="002D5083">
        <w:rPr>
          <w:rFonts w:ascii="Times New Roman" w:hAnsi="Times New Roman" w:cs="Times New Roman"/>
          <w:sz w:val="24"/>
          <w:szCs w:val="24"/>
        </w:rPr>
        <w:t>Student</w:t>
      </w:r>
      <w:r w:rsidR="00BB4AE7" w:rsidRPr="002D5083">
        <w:rPr>
          <w:rFonts w:ascii="Times New Roman" w:hAnsi="Times New Roman" w:cs="Times New Roman"/>
          <w:sz w:val="24"/>
          <w:szCs w:val="24"/>
        </w:rPr>
        <w:t>'</w:t>
      </w:r>
      <w:r w:rsidRPr="002D5083">
        <w:rPr>
          <w:rFonts w:ascii="Times New Roman" w:hAnsi="Times New Roman" w:cs="Times New Roman"/>
          <w:sz w:val="24"/>
          <w:szCs w:val="24"/>
        </w:rPr>
        <w:t>s Name</w:t>
      </w:r>
    </w:p>
    <w:p w14:paraId="32EAC1FE" w14:textId="77777777" w:rsidR="000A0F55" w:rsidRPr="002D5083" w:rsidRDefault="000A0F55" w:rsidP="002D5083">
      <w:pPr>
        <w:spacing w:line="480" w:lineRule="auto"/>
        <w:ind w:firstLine="720"/>
        <w:jc w:val="center"/>
        <w:rPr>
          <w:rFonts w:ascii="Times New Roman" w:hAnsi="Times New Roman" w:cs="Times New Roman"/>
          <w:sz w:val="24"/>
          <w:szCs w:val="24"/>
        </w:rPr>
      </w:pPr>
      <w:r w:rsidRPr="002D5083">
        <w:rPr>
          <w:rFonts w:ascii="Times New Roman" w:hAnsi="Times New Roman" w:cs="Times New Roman"/>
          <w:sz w:val="24"/>
          <w:szCs w:val="24"/>
        </w:rPr>
        <w:t>College</w:t>
      </w:r>
    </w:p>
    <w:p w14:paraId="7320EA43" w14:textId="77777777" w:rsidR="000A0F55" w:rsidRPr="002D5083" w:rsidRDefault="000A0F55" w:rsidP="002D5083">
      <w:pPr>
        <w:spacing w:line="480" w:lineRule="auto"/>
        <w:ind w:firstLine="720"/>
        <w:jc w:val="center"/>
        <w:rPr>
          <w:rFonts w:ascii="Times New Roman" w:hAnsi="Times New Roman" w:cs="Times New Roman"/>
          <w:sz w:val="24"/>
          <w:szCs w:val="24"/>
        </w:rPr>
      </w:pPr>
      <w:r w:rsidRPr="002D5083">
        <w:rPr>
          <w:rFonts w:ascii="Times New Roman" w:hAnsi="Times New Roman" w:cs="Times New Roman"/>
          <w:sz w:val="24"/>
          <w:szCs w:val="24"/>
        </w:rPr>
        <w:t>Course</w:t>
      </w:r>
    </w:p>
    <w:p w14:paraId="50C806FF" w14:textId="77777777" w:rsidR="000A0F55" w:rsidRPr="002D5083" w:rsidRDefault="000A0F55" w:rsidP="002D5083">
      <w:pPr>
        <w:spacing w:line="480" w:lineRule="auto"/>
        <w:ind w:firstLine="720"/>
        <w:jc w:val="center"/>
        <w:rPr>
          <w:rFonts w:ascii="Times New Roman" w:hAnsi="Times New Roman" w:cs="Times New Roman"/>
          <w:sz w:val="24"/>
          <w:szCs w:val="24"/>
        </w:rPr>
      </w:pPr>
      <w:r w:rsidRPr="002D5083">
        <w:rPr>
          <w:rFonts w:ascii="Times New Roman" w:hAnsi="Times New Roman" w:cs="Times New Roman"/>
          <w:sz w:val="24"/>
          <w:szCs w:val="24"/>
        </w:rPr>
        <w:t>Instructor</w:t>
      </w:r>
      <w:r w:rsidR="00BB4AE7" w:rsidRPr="002D5083">
        <w:rPr>
          <w:rFonts w:ascii="Times New Roman" w:hAnsi="Times New Roman" w:cs="Times New Roman"/>
          <w:sz w:val="24"/>
          <w:szCs w:val="24"/>
        </w:rPr>
        <w:t>'</w:t>
      </w:r>
      <w:r w:rsidRPr="002D5083">
        <w:rPr>
          <w:rFonts w:ascii="Times New Roman" w:hAnsi="Times New Roman" w:cs="Times New Roman"/>
          <w:sz w:val="24"/>
          <w:szCs w:val="24"/>
        </w:rPr>
        <w:t>s Name</w:t>
      </w:r>
    </w:p>
    <w:p w14:paraId="24C14BD1" w14:textId="77777777" w:rsidR="000A0F55" w:rsidRPr="002D5083" w:rsidRDefault="000A0F55" w:rsidP="002D5083">
      <w:pPr>
        <w:spacing w:line="480" w:lineRule="auto"/>
        <w:ind w:firstLine="720"/>
        <w:jc w:val="center"/>
        <w:rPr>
          <w:rFonts w:ascii="Times New Roman" w:hAnsi="Times New Roman" w:cs="Times New Roman"/>
          <w:sz w:val="24"/>
          <w:szCs w:val="24"/>
        </w:rPr>
      </w:pPr>
      <w:r w:rsidRPr="002D5083">
        <w:rPr>
          <w:rFonts w:ascii="Times New Roman" w:hAnsi="Times New Roman" w:cs="Times New Roman"/>
          <w:sz w:val="24"/>
          <w:szCs w:val="24"/>
        </w:rPr>
        <w:t>Date</w:t>
      </w:r>
    </w:p>
    <w:p w14:paraId="268648F9" w14:textId="77777777" w:rsidR="00F71570" w:rsidRPr="002D5083" w:rsidRDefault="00F71570" w:rsidP="002D5083">
      <w:pPr>
        <w:spacing w:line="480" w:lineRule="auto"/>
        <w:ind w:firstLine="720"/>
        <w:rPr>
          <w:rFonts w:ascii="Times New Roman" w:hAnsi="Times New Roman" w:cs="Times New Roman"/>
          <w:sz w:val="24"/>
          <w:szCs w:val="24"/>
        </w:rPr>
      </w:pPr>
    </w:p>
    <w:p w14:paraId="08AA4D34" w14:textId="77777777" w:rsidR="002D5083" w:rsidRPr="002D5083" w:rsidRDefault="002D5083" w:rsidP="002D5083">
      <w:pPr>
        <w:spacing w:line="480" w:lineRule="auto"/>
        <w:ind w:firstLine="720"/>
        <w:rPr>
          <w:rFonts w:ascii="Times New Roman" w:hAnsi="Times New Roman" w:cs="Times New Roman"/>
          <w:sz w:val="24"/>
          <w:szCs w:val="24"/>
        </w:rPr>
      </w:pPr>
    </w:p>
    <w:p w14:paraId="08608814" w14:textId="77777777" w:rsidR="002D5083" w:rsidRPr="002D5083" w:rsidRDefault="002D5083" w:rsidP="002D5083">
      <w:pPr>
        <w:spacing w:line="480" w:lineRule="auto"/>
        <w:ind w:firstLine="720"/>
        <w:rPr>
          <w:rFonts w:ascii="Times New Roman" w:hAnsi="Times New Roman" w:cs="Times New Roman"/>
          <w:sz w:val="24"/>
          <w:szCs w:val="24"/>
        </w:rPr>
      </w:pPr>
    </w:p>
    <w:p w14:paraId="7A5125FA" w14:textId="77777777" w:rsidR="002D5083" w:rsidRPr="002D5083" w:rsidRDefault="002D5083" w:rsidP="002D5083">
      <w:pPr>
        <w:spacing w:line="480" w:lineRule="auto"/>
        <w:ind w:firstLine="720"/>
        <w:rPr>
          <w:rFonts w:ascii="Times New Roman" w:hAnsi="Times New Roman" w:cs="Times New Roman"/>
          <w:sz w:val="24"/>
          <w:szCs w:val="24"/>
        </w:rPr>
      </w:pPr>
    </w:p>
    <w:p w14:paraId="162AE94D" w14:textId="77777777" w:rsidR="002D5083" w:rsidRPr="002D5083" w:rsidRDefault="002D5083" w:rsidP="002D5083">
      <w:pPr>
        <w:spacing w:line="480" w:lineRule="auto"/>
        <w:ind w:firstLine="720"/>
        <w:rPr>
          <w:rFonts w:ascii="Times New Roman" w:hAnsi="Times New Roman" w:cs="Times New Roman"/>
          <w:sz w:val="24"/>
          <w:szCs w:val="24"/>
        </w:rPr>
      </w:pPr>
    </w:p>
    <w:p w14:paraId="0744DDA8" w14:textId="77777777" w:rsidR="002D5083" w:rsidRPr="002D5083" w:rsidRDefault="002D5083" w:rsidP="002D5083">
      <w:pPr>
        <w:spacing w:line="480" w:lineRule="auto"/>
        <w:ind w:firstLine="720"/>
        <w:rPr>
          <w:rFonts w:ascii="Times New Roman" w:hAnsi="Times New Roman" w:cs="Times New Roman"/>
          <w:sz w:val="24"/>
          <w:szCs w:val="24"/>
        </w:rPr>
      </w:pPr>
    </w:p>
    <w:p w14:paraId="77F82FB9" w14:textId="77777777" w:rsidR="002D5083" w:rsidRDefault="002D5083" w:rsidP="002D5083">
      <w:pPr>
        <w:spacing w:line="480" w:lineRule="auto"/>
        <w:ind w:firstLine="720"/>
        <w:rPr>
          <w:rFonts w:ascii="Times New Roman" w:hAnsi="Times New Roman" w:cs="Times New Roman"/>
          <w:sz w:val="24"/>
          <w:szCs w:val="24"/>
        </w:rPr>
      </w:pPr>
    </w:p>
    <w:p w14:paraId="074BC72B" w14:textId="77777777" w:rsidR="002D5083" w:rsidRDefault="002D5083" w:rsidP="002D5083">
      <w:pPr>
        <w:tabs>
          <w:tab w:val="left" w:pos="6878"/>
        </w:tabs>
        <w:spacing w:line="480" w:lineRule="auto"/>
        <w:ind w:firstLine="720"/>
        <w:rPr>
          <w:rFonts w:ascii="Times New Roman" w:hAnsi="Times New Roman" w:cs="Times New Roman"/>
          <w:sz w:val="24"/>
          <w:szCs w:val="24"/>
        </w:rPr>
      </w:pPr>
    </w:p>
    <w:p w14:paraId="012472F3" w14:textId="77777777" w:rsidR="002D5083" w:rsidRDefault="002D5083" w:rsidP="002D5083">
      <w:pPr>
        <w:tabs>
          <w:tab w:val="left" w:pos="6878"/>
        </w:tabs>
        <w:spacing w:line="480" w:lineRule="auto"/>
        <w:ind w:firstLine="720"/>
        <w:rPr>
          <w:rFonts w:ascii="Times New Roman" w:hAnsi="Times New Roman" w:cs="Times New Roman"/>
          <w:sz w:val="24"/>
          <w:szCs w:val="24"/>
        </w:rPr>
      </w:pPr>
    </w:p>
    <w:p w14:paraId="6E5A7BD6" w14:textId="77777777" w:rsidR="002D5083" w:rsidRPr="002D5083" w:rsidRDefault="002D5083" w:rsidP="002D5083">
      <w:pPr>
        <w:tabs>
          <w:tab w:val="left" w:pos="6878"/>
        </w:tabs>
        <w:spacing w:line="480" w:lineRule="auto"/>
        <w:ind w:firstLine="720"/>
        <w:jc w:val="center"/>
        <w:rPr>
          <w:rFonts w:ascii="Times New Roman" w:hAnsi="Times New Roman" w:cs="Times New Roman"/>
          <w:b/>
          <w:sz w:val="24"/>
          <w:szCs w:val="24"/>
        </w:rPr>
      </w:pPr>
      <w:r w:rsidRPr="002D5083">
        <w:rPr>
          <w:rFonts w:ascii="Times New Roman" w:hAnsi="Times New Roman" w:cs="Times New Roman"/>
          <w:b/>
          <w:sz w:val="24"/>
          <w:szCs w:val="24"/>
        </w:rPr>
        <w:lastRenderedPageBreak/>
        <w:t>Nursing Philosophy to Nursing Practice</w:t>
      </w:r>
    </w:p>
    <w:p w14:paraId="204DBD5A" w14:textId="698C9EFA" w:rsidR="002D5083" w:rsidRPr="002D5083" w:rsidRDefault="002D5083" w:rsidP="002D5083">
      <w:pPr>
        <w:tabs>
          <w:tab w:val="left" w:pos="6878"/>
        </w:tabs>
        <w:spacing w:line="480" w:lineRule="auto"/>
        <w:ind w:firstLine="720"/>
        <w:rPr>
          <w:rFonts w:ascii="Times New Roman" w:hAnsi="Times New Roman" w:cs="Times New Roman"/>
          <w:sz w:val="24"/>
          <w:szCs w:val="24"/>
        </w:rPr>
      </w:pPr>
      <w:r w:rsidRPr="002D5083">
        <w:rPr>
          <w:rFonts w:ascii="Times New Roman" w:hAnsi="Times New Roman" w:cs="Times New Roman"/>
          <w:sz w:val="24"/>
          <w:szCs w:val="24"/>
        </w:rPr>
        <w:t xml:space="preserve">Nursing philosophy is the central concept </w:t>
      </w:r>
      <w:r w:rsidRPr="00915AE7">
        <w:rPr>
          <w:rFonts w:ascii="Times New Roman" w:hAnsi="Times New Roman" w:cs="Times New Roman"/>
          <w:sz w:val="24"/>
          <w:szCs w:val="24"/>
        </w:rPr>
        <w:t>o</w:t>
      </w:r>
      <w:r w:rsidR="00915AE7" w:rsidRPr="00915AE7">
        <w:rPr>
          <w:rFonts w:ascii="Times New Roman" w:hAnsi="Times New Roman" w:cs="Times New Roman"/>
          <w:sz w:val="24"/>
          <w:szCs w:val="24"/>
        </w:rPr>
        <w:t>r</w:t>
      </w:r>
      <w:r w:rsidRPr="002D5083">
        <w:rPr>
          <w:rFonts w:ascii="Times New Roman" w:hAnsi="Times New Roman" w:cs="Times New Roman"/>
          <w:sz w:val="24"/>
          <w:szCs w:val="24"/>
        </w:rPr>
        <w:t xml:space="preserve"> rather statements that can outline the various kinds of nurse's values and their relative kinds of ethics and beliefs. These outlines would </w:t>
      </w:r>
      <w:proofErr w:type="gramStart"/>
      <w:r w:rsidRPr="002D5083">
        <w:rPr>
          <w:rFonts w:ascii="Times New Roman" w:hAnsi="Times New Roman" w:cs="Times New Roman"/>
          <w:sz w:val="24"/>
          <w:szCs w:val="24"/>
        </w:rPr>
        <w:t>therefore</w:t>
      </w:r>
      <w:proofErr w:type="gramEnd"/>
      <w:r w:rsidRPr="002D5083">
        <w:rPr>
          <w:rFonts w:ascii="Times New Roman" w:hAnsi="Times New Roman" w:cs="Times New Roman"/>
          <w:sz w:val="24"/>
          <w:szCs w:val="24"/>
        </w:rPr>
        <w:t xml:space="preserve"> be essential in accrediting and streamlining the basic procedures and lanes to be followed by the nurses while executing their duties in a way or the other.  The nursing philosophy, in turn, acts as a perfect kind of motivation towards the nurses for their in-depth choice of being part of the profession.  The nursing philosophies is an outline that further handles the nurses' perspectives on the various fields of specialization, such as the kinds of health care sectors they decide to focus on, their levels of education and accountabilities in the same field, and also their practice and exercise on the patient care rates of ethics. </w:t>
      </w:r>
    </w:p>
    <w:p w14:paraId="6165E768" w14:textId="77777777" w:rsidR="002D5083" w:rsidRPr="002D5083" w:rsidRDefault="002D5083" w:rsidP="002D5083">
      <w:pPr>
        <w:tabs>
          <w:tab w:val="left" w:pos="6878"/>
        </w:tabs>
        <w:spacing w:line="480" w:lineRule="auto"/>
        <w:ind w:firstLine="720"/>
        <w:rPr>
          <w:rFonts w:ascii="Times New Roman" w:hAnsi="Times New Roman" w:cs="Times New Roman"/>
          <w:sz w:val="24"/>
          <w:szCs w:val="24"/>
        </w:rPr>
      </w:pPr>
      <w:r w:rsidRPr="002D5083">
        <w:rPr>
          <w:rFonts w:ascii="Times New Roman" w:hAnsi="Times New Roman" w:cs="Times New Roman"/>
          <w:sz w:val="24"/>
          <w:szCs w:val="24"/>
        </w:rPr>
        <w:t xml:space="preserve">The nursing philosophy presents three main kinds of personal values and beliefs of nurses. These are the core values that deal with showcasing high rates of empathy and sympathy and unique treatments and concentration on the patients with love and affection. The care value deals with the innermost respect and concern of the nurses whenever handling the patients in a way or the other. It further ensures that the nurses treat and manage the patients as fellow human beings and those that they wish to see in the next day full of life and happiness out of their sickness and illness states. Secondly is the value of human dignity </w:t>
      </w:r>
      <w:r w:rsidRPr="002D5083">
        <w:rPr>
          <w:rFonts w:ascii="Times New Roman" w:hAnsi="Times New Roman" w:cs="Times New Roman"/>
          <w:color w:val="222222"/>
          <w:sz w:val="24"/>
          <w:szCs w:val="24"/>
          <w:shd w:val="clear" w:color="auto" w:fill="FFFFFF"/>
        </w:rPr>
        <w:t>(</w:t>
      </w:r>
      <w:proofErr w:type="spellStart"/>
      <w:r w:rsidRPr="002D5083">
        <w:rPr>
          <w:rFonts w:ascii="Times New Roman" w:hAnsi="Times New Roman" w:cs="Times New Roman"/>
          <w:color w:val="222222"/>
          <w:sz w:val="24"/>
          <w:szCs w:val="24"/>
          <w:shd w:val="clear" w:color="auto" w:fill="FFFFFF"/>
        </w:rPr>
        <w:t>Mclntyre</w:t>
      </w:r>
      <w:proofErr w:type="spellEnd"/>
      <w:r w:rsidRPr="002D5083">
        <w:rPr>
          <w:rFonts w:ascii="Times New Roman" w:hAnsi="Times New Roman" w:cs="Times New Roman"/>
          <w:color w:val="222222"/>
          <w:sz w:val="24"/>
          <w:szCs w:val="24"/>
          <w:shd w:val="clear" w:color="auto" w:fill="FFFFFF"/>
        </w:rPr>
        <w:t>, Burton &amp; Holmes, 2020)</w:t>
      </w:r>
      <w:r w:rsidRPr="002D5083">
        <w:rPr>
          <w:rFonts w:ascii="Times New Roman" w:hAnsi="Times New Roman" w:cs="Times New Roman"/>
          <w:sz w:val="24"/>
          <w:szCs w:val="24"/>
        </w:rPr>
        <w:t xml:space="preserve">. There are chances and cases whereby the nurses need to treat and handle the patients with lots of love and concern and care in that they need to show a high sense </w:t>
      </w:r>
      <w:proofErr w:type="spellStart"/>
      <w:r w:rsidRPr="002D5083">
        <w:rPr>
          <w:rFonts w:ascii="Times New Roman" w:hAnsi="Times New Roman" w:cs="Times New Roman"/>
          <w:sz w:val="24"/>
          <w:szCs w:val="24"/>
        </w:rPr>
        <w:t>f</w:t>
      </w:r>
      <w:proofErr w:type="spellEnd"/>
      <w:r w:rsidRPr="002D5083">
        <w:rPr>
          <w:rFonts w:ascii="Times New Roman" w:hAnsi="Times New Roman" w:cs="Times New Roman"/>
          <w:sz w:val="24"/>
          <w:szCs w:val="24"/>
        </w:rPr>
        <w:t xml:space="preserve"> human dignity in their professionalism. Lastly is the value of honesty and social justice. The nursing philosophy presents the nurses the attribute of being able to consistently contribute to the patient exactly whatever is affecting them and telling them the best approach to partake in whenever handling </w:t>
      </w:r>
      <w:r w:rsidRPr="002D5083">
        <w:rPr>
          <w:rFonts w:ascii="Times New Roman" w:hAnsi="Times New Roman" w:cs="Times New Roman"/>
          <w:sz w:val="24"/>
          <w:szCs w:val="24"/>
        </w:rPr>
        <w:lastRenderedPageBreak/>
        <w:t xml:space="preserve">their situations. They need to prescribe the best medication for the right health care complications at all times. </w:t>
      </w:r>
    </w:p>
    <w:p w14:paraId="1D6B6616" w14:textId="77777777" w:rsidR="002D5083" w:rsidRPr="002D5083" w:rsidRDefault="002D5083" w:rsidP="002D5083">
      <w:pPr>
        <w:tabs>
          <w:tab w:val="left" w:pos="6878"/>
        </w:tabs>
        <w:spacing w:line="480" w:lineRule="auto"/>
        <w:ind w:firstLine="720"/>
        <w:rPr>
          <w:rFonts w:ascii="Times New Roman" w:hAnsi="Times New Roman" w:cs="Times New Roman"/>
          <w:sz w:val="24"/>
          <w:szCs w:val="24"/>
        </w:rPr>
      </w:pPr>
      <w:r w:rsidRPr="002D5083">
        <w:rPr>
          <w:rFonts w:ascii="Times New Roman" w:hAnsi="Times New Roman" w:cs="Times New Roman"/>
          <w:sz w:val="24"/>
          <w:szCs w:val="24"/>
        </w:rPr>
        <w:t xml:space="preserve">In addition, for the nurses to effectively practice their profession and show a high-performance rate, there is a need to understand and implement the central professional values in nursing, and these are; the value of teamwork. Teamwork involves getting to collect and share ideas and concepts among fellow nurses and getting a better and most appropriate way to approach various health care complications presented to them in the health care organization. Through teamwork, patients will get faster relief since joint ideas and information will help develop the most effective and appropriate medication and prescription of the drugs to the patients </w:t>
      </w:r>
      <w:r w:rsidRPr="002D5083">
        <w:rPr>
          <w:rFonts w:ascii="Times New Roman" w:hAnsi="Times New Roman" w:cs="Times New Roman"/>
          <w:color w:val="222222"/>
          <w:sz w:val="24"/>
          <w:szCs w:val="24"/>
          <w:shd w:val="clear" w:color="auto" w:fill="FFFFFF"/>
        </w:rPr>
        <w:t>(</w:t>
      </w:r>
      <w:proofErr w:type="spellStart"/>
      <w:r w:rsidRPr="002D5083">
        <w:rPr>
          <w:rFonts w:ascii="Times New Roman" w:hAnsi="Times New Roman" w:cs="Times New Roman"/>
          <w:color w:val="222222"/>
          <w:sz w:val="24"/>
          <w:szCs w:val="24"/>
          <w:shd w:val="clear" w:color="auto" w:fill="FFFFFF"/>
        </w:rPr>
        <w:t>Thome</w:t>
      </w:r>
      <w:proofErr w:type="spellEnd"/>
      <w:r w:rsidRPr="002D5083">
        <w:rPr>
          <w:rFonts w:ascii="Times New Roman" w:hAnsi="Times New Roman" w:cs="Times New Roman"/>
          <w:color w:val="222222"/>
          <w:sz w:val="24"/>
          <w:szCs w:val="24"/>
          <w:shd w:val="clear" w:color="auto" w:fill="FFFFFF"/>
        </w:rPr>
        <w:t>, 2020)</w:t>
      </w:r>
      <w:r w:rsidRPr="002D5083">
        <w:rPr>
          <w:rFonts w:ascii="Times New Roman" w:hAnsi="Times New Roman" w:cs="Times New Roman"/>
          <w:sz w:val="24"/>
          <w:szCs w:val="24"/>
        </w:rPr>
        <w:t xml:space="preserve">. Secondly is the value of confidentiality, ensuring that the nurses have ultimate trust and surety in whatever they are participating in. The processes they are following are absolutely up to date with the health care complication at hand. Lastly is the ability to communicate and present facts and ideas on the patient health care status. Through communication, it will be easier for the patient to open up and inform the nurses of other hidden complications they have been going through in the past. </w:t>
      </w:r>
    </w:p>
    <w:p w14:paraId="3C3823A6" w14:textId="77777777" w:rsidR="002D5083" w:rsidRPr="002D5083" w:rsidRDefault="002D5083" w:rsidP="002D5083">
      <w:pPr>
        <w:tabs>
          <w:tab w:val="left" w:pos="6878"/>
        </w:tabs>
        <w:spacing w:line="480" w:lineRule="auto"/>
        <w:ind w:firstLine="720"/>
        <w:rPr>
          <w:rFonts w:ascii="Times New Roman" w:hAnsi="Times New Roman" w:cs="Times New Roman"/>
          <w:sz w:val="24"/>
          <w:szCs w:val="24"/>
        </w:rPr>
      </w:pPr>
      <w:r w:rsidRPr="002D5083">
        <w:rPr>
          <w:rFonts w:ascii="Times New Roman" w:hAnsi="Times New Roman" w:cs="Times New Roman"/>
          <w:sz w:val="24"/>
          <w:szCs w:val="24"/>
        </w:rPr>
        <w:t xml:space="preserve">There exists a perfect rate of alignment of values in that the personal values have proximity with the nursing practice values in the health care system. In that connection, therefore, the unique values in nursing, such as the aspect of care, honesty, and social justice, and the concept of human dignity, forms a great scope of connection with the nursing practices in the nursing profession </w:t>
      </w:r>
      <w:r w:rsidRPr="002D5083">
        <w:rPr>
          <w:rFonts w:ascii="Times New Roman" w:hAnsi="Times New Roman" w:cs="Times New Roman"/>
          <w:color w:val="222222"/>
          <w:sz w:val="24"/>
          <w:szCs w:val="24"/>
          <w:shd w:val="clear" w:color="auto" w:fill="FFFFFF"/>
        </w:rPr>
        <w:t>(Reed, 2021)</w:t>
      </w:r>
      <w:r w:rsidRPr="002D5083">
        <w:rPr>
          <w:rFonts w:ascii="Times New Roman" w:hAnsi="Times New Roman" w:cs="Times New Roman"/>
          <w:sz w:val="24"/>
          <w:szCs w:val="24"/>
        </w:rPr>
        <w:t xml:space="preserve">. The nursing philosophy, therefore, presents a perfect platform that tends to bring a close relationship and understanding in the sense that it gives standard ground rules and guidelines on what exactly needs to be performed by the nurses and how well they should be handled in a way or the other. </w:t>
      </w:r>
    </w:p>
    <w:p w14:paraId="50BC5FFC" w14:textId="77777777" w:rsidR="002D5083" w:rsidRPr="002D5083" w:rsidRDefault="002D5083" w:rsidP="002D5083">
      <w:pPr>
        <w:tabs>
          <w:tab w:val="left" w:pos="6878"/>
        </w:tabs>
        <w:spacing w:line="480" w:lineRule="auto"/>
        <w:ind w:firstLine="720"/>
        <w:rPr>
          <w:rFonts w:ascii="Times New Roman" w:hAnsi="Times New Roman" w:cs="Times New Roman"/>
          <w:sz w:val="24"/>
          <w:szCs w:val="24"/>
        </w:rPr>
      </w:pPr>
      <w:r w:rsidRPr="002D5083">
        <w:rPr>
          <w:rFonts w:ascii="Times New Roman" w:hAnsi="Times New Roman" w:cs="Times New Roman"/>
          <w:sz w:val="24"/>
          <w:szCs w:val="24"/>
        </w:rPr>
        <w:lastRenderedPageBreak/>
        <w:t xml:space="preserve">The nursing philosophy presents several nursing theories that can be used to estimate and perfectly understand the concept of the nursing profession in a way or the other. However, a perfect example of the nursing theory that correlates to the personal belief system of nursing is the theory by; Jean Watson Theory of Human Caring </w:t>
      </w:r>
      <w:r w:rsidRPr="002D5083">
        <w:rPr>
          <w:rFonts w:ascii="Times New Roman" w:hAnsi="Times New Roman" w:cs="Times New Roman"/>
          <w:color w:val="222222"/>
          <w:sz w:val="24"/>
          <w:szCs w:val="24"/>
          <w:shd w:val="clear" w:color="auto" w:fill="FFFFFF"/>
        </w:rPr>
        <w:t xml:space="preserve">(Karlsson &amp; </w:t>
      </w:r>
      <w:proofErr w:type="spellStart"/>
      <w:r w:rsidRPr="002D5083">
        <w:rPr>
          <w:rFonts w:ascii="Times New Roman" w:hAnsi="Times New Roman" w:cs="Times New Roman"/>
          <w:color w:val="222222"/>
          <w:sz w:val="24"/>
          <w:szCs w:val="24"/>
          <w:shd w:val="clear" w:color="auto" w:fill="FFFFFF"/>
        </w:rPr>
        <w:t>Pennbrant</w:t>
      </w:r>
      <w:proofErr w:type="spellEnd"/>
      <w:r w:rsidRPr="002D5083">
        <w:rPr>
          <w:rFonts w:ascii="Times New Roman" w:hAnsi="Times New Roman" w:cs="Times New Roman"/>
          <w:color w:val="222222"/>
          <w:sz w:val="24"/>
          <w:szCs w:val="24"/>
          <w:shd w:val="clear" w:color="auto" w:fill="FFFFFF"/>
        </w:rPr>
        <w:t>, 2020)</w:t>
      </w:r>
      <w:r w:rsidRPr="002D5083">
        <w:rPr>
          <w:rFonts w:ascii="Times New Roman" w:hAnsi="Times New Roman" w:cs="Times New Roman"/>
          <w:sz w:val="24"/>
          <w:szCs w:val="24"/>
        </w:rPr>
        <w:t xml:space="preserve">.  The thesis deals with the various ways and concepts that the health care nursing professors need to get in touch with and articulately understand so that whenever their services are questioned, then they have quality information and data to back up their profession by all means. Having a guide and precepts on how well a profession should be handled and approached is always a perfect means to success in each profession an individual decides to settle upon. The nursing theory that deals with Human Caring, therefore, presents an ideal scope whereby most of the health care professions and information of how well to approach them gets located in a way or the other.  </w:t>
      </w:r>
    </w:p>
    <w:p w14:paraId="65BB27BA" w14:textId="77777777" w:rsidR="002D5083" w:rsidRDefault="002D5083" w:rsidP="002D5083">
      <w:pPr>
        <w:tabs>
          <w:tab w:val="left" w:pos="6878"/>
        </w:tabs>
        <w:spacing w:line="480" w:lineRule="auto"/>
        <w:ind w:firstLine="720"/>
        <w:rPr>
          <w:rFonts w:ascii="Times New Roman" w:hAnsi="Times New Roman" w:cs="Times New Roman"/>
          <w:sz w:val="24"/>
          <w:szCs w:val="24"/>
        </w:rPr>
      </w:pPr>
      <w:r w:rsidRPr="002D5083">
        <w:rPr>
          <w:rFonts w:ascii="Times New Roman" w:hAnsi="Times New Roman" w:cs="Times New Roman"/>
          <w:sz w:val="24"/>
          <w:szCs w:val="24"/>
        </w:rPr>
        <w:t xml:space="preserve">Conclusively, nursing philosophy presents a better approach and means that most health care providers, more so the nurses, will showcase their expertise and advance their skills on the quality of services that would be expected of them by all means.  With adequate information and data about the personal and professional values of the nurses, it will be much easier to handle the various kinds of health care information presented to the health care facilities. This is because the central area of focus will be on the expertise of the respective nurses hence ensuring that whatever gets administered to the patients is nothing but quality health services, therefore, improving the lives of the patients a great deal. </w:t>
      </w:r>
    </w:p>
    <w:p w14:paraId="57EFFAF6" w14:textId="77777777" w:rsidR="002D5083" w:rsidRDefault="002D5083">
      <w:pPr>
        <w:rPr>
          <w:rFonts w:ascii="Times New Roman" w:hAnsi="Times New Roman" w:cs="Times New Roman"/>
          <w:sz w:val="24"/>
          <w:szCs w:val="24"/>
        </w:rPr>
      </w:pPr>
      <w:r>
        <w:rPr>
          <w:rFonts w:ascii="Times New Roman" w:hAnsi="Times New Roman" w:cs="Times New Roman"/>
          <w:sz w:val="24"/>
          <w:szCs w:val="24"/>
        </w:rPr>
        <w:br w:type="page"/>
      </w:r>
    </w:p>
    <w:p w14:paraId="2C7B9AE4" w14:textId="77777777" w:rsidR="002D5083" w:rsidRPr="002D5083" w:rsidRDefault="002D5083" w:rsidP="002D5083">
      <w:pPr>
        <w:tabs>
          <w:tab w:val="left" w:pos="6878"/>
        </w:tabs>
        <w:spacing w:line="480" w:lineRule="auto"/>
        <w:ind w:left="1440" w:right="720" w:hanging="720"/>
        <w:jc w:val="center"/>
        <w:rPr>
          <w:rFonts w:ascii="Times New Roman" w:hAnsi="Times New Roman" w:cs="Times New Roman"/>
          <w:b/>
          <w:sz w:val="24"/>
          <w:szCs w:val="24"/>
        </w:rPr>
      </w:pPr>
      <w:r w:rsidRPr="002D5083">
        <w:rPr>
          <w:rFonts w:ascii="Times New Roman" w:hAnsi="Times New Roman" w:cs="Times New Roman"/>
          <w:b/>
          <w:sz w:val="24"/>
          <w:szCs w:val="24"/>
        </w:rPr>
        <w:lastRenderedPageBreak/>
        <w:t>References</w:t>
      </w:r>
    </w:p>
    <w:p w14:paraId="1CF1E968" w14:textId="77777777" w:rsidR="002D5083" w:rsidRPr="002D5083" w:rsidRDefault="002D5083" w:rsidP="002D5083">
      <w:pPr>
        <w:tabs>
          <w:tab w:val="left" w:pos="6878"/>
        </w:tabs>
        <w:spacing w:line="480" w:lineRule="auto"/>
        <w:ind w:left="1440" w:right="720" w:hanging="720"/>
        <w:rPr>
          <w:rFonts w:ascii="Times New Roman" w:hAnsi="Times New Roman" w:cs="Times New Roman"/>
          <w:color w:val="222222"/>
          <w:sz w:val="24"/>
          <w:szCs w:val="24"/>
          <w:shd w:val="clear" w:color="auto" w:fill="FFFFFF"/>
        </w:rPr>
      </w:pPr>
      <w:r w:rsidRPr="002D5083">
        <w:rPr>
          <w:rFonts w:ascii="Times New Roman" w:hAnsi="Times New Roman" w:cs="Times New Roman"/>
          <w:color w:val="222222"/>
          <w:sz w:val="24"/>
          <w:szCs w:val="24"/>
          <w:shd w:val="clear" w:color="auto" w:fill="FFFFFF"/>
        </w:rPr>
        <w:t xml:space="preserve">Karlsson, M., &amp; </w:t>
      </w:r>
      <w:proofErr w:type="spellStart"/>
      <w:r w:rsidRPr="002D5083">
        <w:rPr>
          <w:rFonts w:ascii="Times New Roman" w:hAnsi="Times New Roman" w:cs="Times New Roman"/>
          <w:color w:val="222222"/>
          <w:sz w:val="24"/>
          <w:szCs w:val="24"/>
          <w:shd w:val="clear" w:color="auto" w:fill="FFFFFF"/>
        </w:rPr>
        <w:t>Pennbrant</w:t>
      </w:r>
      <w:proofErr w:type="spellEnd"/>
      <w:r w:rsidRPr="002D5083">
        <w:rPr>
          <w:rFonts w:ascii="Times New Roman" w:hAnsi="Times New Roman" w:cs="Times New Roman"/>
          <w:color w:val="222222"/>
          <w:sz w:val="24"/>
          <w:szCs w:val="24"/>
          <w:shd w:val="clear" w:color="auto" w:fill="FFFFFF"/>
        </w:rPr>
        <w:t>, S. (2020). Ideas of caring in nursing practice. </w:t>
      </w:r>
      <w:r w:rsidRPr="002D5083">
        <w:rPr>
          <w:rFonts w:ascii="Times New Roman" w:hAnsi="Times New Roman" w:cs="Times New Roman"/>
          <w:i/>
          <w:iCs/>
          <w:color w:val="222222"/>
          <w:sz w:val="24"/>
          <w:szCs w:val="24"/>
          <w:shd w:val="clear" w:color="auto" w:fill="FFFFFF"/>
        </w:rPr>
        <w:t>Nursing Philosophy</w:t>
      </w:r>
      <w:r w:rsidRPr="002D5083">
        <w:rPr>
          <w:rFonts w:ascii="Times New Roman" w:hAnsi="Times New Roman" w:cs="Times New Roman"/>
          <w:color w:val="222222"/>
          <w:sz w:val="24"/>
          <w:szCs w:val="24"/>
          <w:shd w:val="clear" w:color="auto" w:fill="FFFFFF"/>
        </w:rPr>
        <w:t>, </w:t>
      </w:r>
      <w:r w:rsidRPr="002D5083">
        <w:rPr>
          <w:rFonts w:ascii="Times New Roman" w:hAnsi="Times New Roman" w:cs="Times New Roman"/>
          <w:i/>
          <w:iCs/>
          <w:color w:val="222222"/>
          <w:sz w:val="24"/>
          <w:szCs w:val="24"/>
          <w:shd w:val="clear" w:color="auto" w:fill="FFFFFF"/>
        </w:rPr>
        <w:t>21</w:t>
      </w:r>
      <w:r w:rsidRPr="002D5083">
        <w:rPr>
          <w:rFonts w:ascii="Times New Roman" w:hAnsi="Times New Roman" w:cs="Times New Roman"/>
          <w:color w:val="222222"/>
          <w:sz w:val="24"/>
          <w:szCs w:val="24"/>
          <w:shd w:val="clear" w:color="auto" w:fill="FFFFFF"/>
        </w:rPr>
        <w:t xml:space="preserve">(4), e12325. </w:t>
      </w:r>
    </w:p>
    <w:p w14:paraId="079406B0" w14:textId="77777777" w:rsidR="002D5083" w:rsidRPr="002D5083" w:rsidRDefault="002D5083" w:rsidP="002D5083">
      <w:pPr>
        <w:tabs>
          <w:tab w:val="left" w:pos="6878"/>
        </w:tabs>
        <w:spacing w:line="480" w:lineRule="auto"/>
        <w:ind w:left="1440" w:right="720" w:hanging="720"/>
        <w:rPr>
          <w:rFonts w:ascii="Times New Roman" w:hAnsi="Times New Roman" w:cs="Times New Roman"/>
          <w:color w:val="222222"/>
          <w:sz w:val="24"/>
          <w:szCs w:val="24"/>
          <w:shd w:val="clear" w:color="auto" w:fill="FFFFFF"/>
        </w:rPr>
      </w:pPr>
      <w:r w:rsidRPr="002D5083">
        <w:rPr>
          <w:rFonts w:ascii="Times New Roman" w:hAnsi="Times New Roman" w:cs="Times New Roman"/>
          <w:color w:val="222222"/>
          <w:sz w:val="24"/>
          <w:szCs w:val="24"/>
          <w:shd w:val="clear" w:color="auto" w:fill="FFFFFF"/>
        </w:rPr>
        <w:t>McIntyre, J. R., Burton, C., &amp; Holmes, D. (2020). From discipline to control in nursing practice: A poststructuralist reflection. </w:t>
      </w:r>
      <w:r w:rsidRPr="002D5083">
        <w:rPr>
          <w:rFonts w:ascii="Times New Roman" w:hAnsi="Times New Roman" w:cs="Times New Roman"/>
          <w:i/>
          <w:iCs/>
          <w:color w:val="222222"/>
          <w:sz w:val="24"/>
          <w:szCs w:val="24"/>
          <w:shd w:val="clear" w:color="auto" w:fill="FFFFFF"/>
        </w:rPr>
        <w:t>Nursing Philosophy</w:t>
      </w:r>
      <w:r w:rsidRPr="002D5083">
        <w:rPr>
          <w:rFonts w:ascii="Times New Roman" w:hAnsi="Times New Roman" w:cs="Times New Roman"/>
          <w:color w:val="222222"/>
          <w:sz w:val="24"/>
          <w:szCs w:val="24"/>
          <w:shd w:val="clear" w:color="auto" w:fill="FFFFFF"/>
        </w:rPr>
        <w:t>, </w:t>
      </w:r>
      <w:r w:rsidRPr="002D5083">
        <w:rPr>
          <w:rFonts w:ascii="Times New Roman" w:hAnsi="Times New Roman" w:cs="Times New Roman"/>
          <w:i/>
          <w:iCs/>
          <w:color w:val="222222"/>
          <w:sz w:val="24"/>
          <w:szCs w:val="24"/>
          <w:shd w:val="clear" w:color="auto" w:fill="FFFFFF"/>
        </w:rPr>
        <w:t>21</w:t>
      </w:r>
      <w:r w:rsidRPr="002D5083">
        <w:rPr>
          <w:rFonts w:ascii="Times New Roman" w:hAnsi="Times New Roman" w:cs="Times New Roman"/>
          <w:color w:val="222222"/>
          <w:sz w:val="24"/>
          <w:szCs w:val="24"/>
          <w:shd w:val="clear" w:color="auto" w:fill="FFFFFF"/>
        </w:rPr>
        <w:t xml:space="preserve">(4), e12317. </w:t>
      </w:r>
    </w:p>
    <w:p w14:paraId="54D1417D" w14:textId="77777777" w:rsidR="002D5083" w:rsidRPr="002D5083" w:rsidRDefault="002D5083" w:rsidP="002D5083">
      <w:pPr>
        <w:tabs>
          <w:tab w:val="left" w:pos="6878"/>
        </w:tabs>
        <w:spacing w:line="480" w:lineRule="auto"/>
        <w:ind w:left="1440" w:right="720" w:hanging="720"/>
        <w:rPr>
          <w:rFonts w:ascii="Times New Roman" w:hAnsi="Times New Roman" w:cs="Times New Roman"/>
          <w:color w:val="222222"/>
          <w:sz w:val="24"/>
          <w:szCs w:val="24"/>
          <w:shd w:val="clear" w:color="auto" w:fill="FFFFFF"/>
        </w:rPr>
      </w:pPr>
      <w:r w:rsidRPr="002D5083">
        <w:rPr>
          <w:rFonts w:ascii="Times New Roman" w:hAnsi="Times New Roman" w:cs="Times New Roman"/>
          <w:color w:val="222222"/>
          <w:sz w:val="24"/>
          <w:szCs w:val="24"/>
          <w:shd w:val="clear" w:color="auto" w:fill="FFFFFF"/>
        </w:rPr>
        <w:t>Reed, P. G. (2021). The Philosophical Turn to Mixed Methods for Nursing Science. </w:t>
      </w:r>
      <w:r w:rsidRPr="002D5083">
        <w:rPr>
          <w:rFonts w:ascii="Times New Roman" w:hAnsi="Times New Roman" w:cs="Times New Roman"/>
          <w:i/>
          <w:iCs/>
          <w:color w:val="222222"/>
          <w:sz w:val="24"/>
          <w:szCs w:val="24"/>
          <w:shd w:val="clear" w:color="auto" w:fill="FFFFFF"/>
        </w:rPr>
        <w:t>Nursing Science Quarterly</w:t>
      </w:r>
      <w:r w:rsidRPr="002D5083">
        <w:rPr>
          <w:rFonts w:ascii="Times New Roman" w:hAnsi="Times New Roman" w:cs="Times New Roman"/>
          <w:color w:val="222222"/>
          <w:sz w:val="24"/>
          <w:szCs w:val="24"/>
          <w:shd w:val="clear" w:color="auto" w:fill="FFFFFF"/>
        </w:rPr>
        <w:t>, </w:t>
      </w:r>
      <w:r w:rsidRPr="002D5083">
        <w:rPr>
          <w:rFonts w:ascii="Times New Roman" w:hAnsi="Times New Roman" w:cs="Times New Roman"/>
          <w:i/>
          <w:iCs/>
          <w:color w:val="222222"/>
          <w:sz w:val="24"/>
          <w:szCs w:val="24"/>
          <w:shd w:val="clear" w:color="auto" w:fill="FFFFFF"/>
        </w:rPr>
        <w:t>34</w:t>
      </w:r>
      <w:r w:rsidRPr="002D5083">
        <w:rPr>
          <w:rFonts w:ascii="Times New Roman" w:hAnsi="Times New Roman" w:cs="Times New Roman"/>
          <w:color w:val="222222"/>
          <w:sz w:val="24"/>
          <w:szCs w:val="24"/>
          <w:shd w:val="clear" w:color="auto" w:fill="FFFFFF"/>
        </w:rPr>
        <w:t xml:space="preserve">(3), 263-267. </w:t>
      </w:r>
    </w:p>
    <w:p w14:paraId="7ACA310C" w14:textId="77777777" w:rsidR="002D5083" w:rsidRPr="002D5083" w:rsidRDefault="002D5083" w:rsidP="002D5083">
      <w:pPr>
        <w:tabs>
          <w:tab w:val="left" w:pos="6878"/>
        </w:tabs>
        <w:spacing w:line="480" w:lineRule="auto"/>
        <w:ind w:left="1440" w:right="720" w:hanging="720"/>
        <w:rPr>
          <w:rFonts w:ascii="Times New Roman" w:hAnsi="Times New Roman" w:cs="Times New Roman"/>
          <w:sz w:val="24"/>
          <w:szCs w:val="24"/>
        </w:rPr>
      </w:pPr>
      <w:r w:rsidRPr="002D5083">
        <w:rPr>
          <w:rFonts w:ascii="Times New Roman" w:hAnsi="Times New Roman" w:cs="Times New Roman"/>
          <w:color w:val="222222"/>
          <w:sz w:val="24"/>
          <w:szCs w:val="24"/>
          <w:shd w:val="clear" w:color="auto" w:fill="FFFFFF"/>
        </w:rPr>
        <w:t>Thorne, S. (2020). Rethinking Carper's personal knowing for 21st century nursing. </w:t>
      </w:r>
      <w:r w:rsidRPr="002D5083">
        <w:rPr>
          <w:rFonts w:ascii="Times New Roman" w:hAnsi="Times New Roman" w:cs="Times New Roman"/>
          <w:i/>
          <w:iCs/>
          <w:color w:val="222222"/>
          <w:sz w:val="24"/>
          <w:szCs w:val="24"/>
          <w:shd w:val="clear" w:color="auto" w:fill="FFFFFF"/>
        </w:rPr>
        <w:t>Nursing Philosophy</w:t>
      </w:r>
      <w:r w:rsidRPr="002D5083">
        <w:rPr>
          <w:rFonts w:ascii="Times New Roman" w:hAnsi="Times New Roman" w:cs="Times New Roman"/>
          <w:color w:val="222222"/>
          <w:sz w:val="24"/>
          <w:szCs w:val="24"/>
          <w:shd w:val="clear" w:color="auto" w:fill="FFFFFF"/>
        </w:rPr>
        <w:t>, </w:t>
      </w:r>
      <w:r w:rsidRPr="002D5083">
        <w:rPr>
          <w:rFonts w:ascii="Times New Roman" w:hAnsi="Times New Roman" w:cs="Times New Roman"/>
          <w:i/>
          <w:iCs/>
          <w:color w:val="222222"/>
          <w:sz w:val="24"/>
          <w:szCs w:val="24"/>
          <w:shd w:val="clear" w:color="auto" w:fill="FFFFFF"/>
        </w:rPr>
        <w:t>21</w:t>
      </w:r>
      <w:r w:rsidRPr="002D5083">
        <w:rPr>
          <w:rFonts w:ascii="Times New Roman" w:hAnsi="Times New Roman" w:cs="Times New Roman"/>
          <w:color w:val="222222"/>
          <w:sz w:val="24"/>
          <w:szCs w:val="24"/>
          <w:shd w:val="clear" w:color="auto" w:fill="FFFFFF"/>
        </w:rPr>
        <w:t xml:space="preserve">(4), e12307. </w:t>
      </w:r>
    </w:p>
    <w:p w14:paraId="39C894FE" w14:textId="77777777" w:rsidR="00F83545" w:rsidRPr="002D5083" w:rsidRDefault="00F83545" w:rsidP="002D5083">
      <w:pPr>
        <w:tabs>
          <w:tab w:val="left" w:pos="7200"/>
        </w:tabs>
        <w:spacing w:line="480" w:lineRule="auto"/>
        <w:ind w:firstLine="720"/>
        <w:jc w:val="both"/>
        <w:rPr>
          <w:rFonts w:ascii="Times New Roman" w:hAnsi="Times New Roman" w:cs="Times New Roman"/>
          <w:sz w:val="24"/>
          <w:szCs w:val="24"/>
        </w:rPr>
      </w:pPr>
      <w:r w:rsidRPr="002D5083">
        <w:rPr>
          <w:rFonts w:ascii="Times New Roman" w:hAnsi="Times New Roman" w:cs="Times New Roman"/>
          <w:color w:val="222222"/>
          <w:sz w:val="24"/>
          <w:szCs w:val="24"/>
          <w:shd w:val="clear" w:color="auto" w:fill="FFFFFF"/>
        </w:rPr>
        <w:t xml:space="preserve"> </w:t>
      </w:r>
    </w:p>
    <w:sectPr w:rsidR="00F83545" w:rsidRPr="002D5083" w:rsidSect="0008501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90FB" w14:textId="77777777" w:rsidR="00830D13" w:rsidRDefault="00830D13" w:rsidP="000A0F55">
      <w:pPr>
        <w:spacing w:after="0" w:line="240" w:lineRule="auto"/>
      </w:pPr>
      <w:r>
        <w:separator/>
      </w:r>
    </w:p>
  </w:endnote>
  <w:endnote w:type="continuationSeparator" w:id="0">
    <w:p w14:paraId="124AE7F4" w14:textId="77777777" w:rsidR="00830D13" w:rsidRDefault="00830D13" w:rsidP="000A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839A" w14:textId="77777777" w:rsidR="00830D13" w:rsidRDefault="00830D13" w:rsidP="000A0F55">
      <w:pPr>
        <w:spacing w:after="0" w:line="240" w:lineRule="auto"/>
      </w:pPr>
      <w:r>
        <w:separator/>
      </w:r>
    </w:p>
  </w:footnote>
  <w:footnote w:type="continuationSeparator" w:id="0">
    <w:p w14:paraId="28F56B6B" w14:textId="77777777" w:rsidR="00830D13" w:rsidRDefault="00830D13" w:rsidP="000A0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506447"/>
      <w:docPartObj>
        <w:docPartGallery w:val="Page Numbers (Top of Page)"/>
        <w:docPartUnique/>
      </w:docPartObj>
    </w:sdtPr>
    <w:sdtEndPr>
      <w:rPr>
        <w:noProof/>
      </w:rPr>
    </w:sdtEndPr>
    <w:sdtContent>
      <w:p w14:paraId="7E1532C9" w14:textId="77777777" w:rsidR="000A0F55" w:rsidRDefault="00F71570">
        <w:pPr>
          <w:pStyle w:val="Header"/>
          <w:jc w:val="right"/>
        </w:pPr>
        <w:r>
          <w:t xml:space="preserve"> </w:t>
        </w:r>
        <w:r w:rsidR="00F700DE">
          <w:fldChar w:fldCharType="begin"/>
        </w:r>
        <w:r w:rsidR="000A0F55">
          <w:instrText xml:space="preserve"> PAGE   \* MERGEFORMAT </w:instrText>
        </w:r>
        <w:r w:rsidR="00F700DE">
          <w:fldChar w:fldCharType="separate"/>
        </w:r>
        <w:r w:rsidR="002D5083">
          <w:rPr>
            <w:noProof/>
          </w:rPr>
          <w:t>1</w:t>
        </w:r>
        <w:r w:rsidR="00F700DE">
          <w:rPr>
            <w:noProof/>
          </w:rPr>
          <w:fldChar w:fldCharType="end"/>
        </w:r>
      </w:p>
    </w:sdtContent>
  </w:sdt>
  <w:p w14:paraId="0E4A31D9" w14:textId="77777777" w:rsidR="000A0F55" w:rsidRDefault="000A0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13FD8"/>
    <w:multiLevelType w:val="hybridMultilevel"/>
    <w:tmpl w:val="17B8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07E68"/>
    <w:multiLevelType w:val="hybridMultilevel"/>
    <w:tmpl w:val="818E8F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2MDY0MzAxtzA2tzBT0lEKTi0uzszPAykwtKgFAO7sIx4tAAAA"/>
  </w:docVars>
  <w:rsids>
    <w:rsidRoot w:val="007B73A7"/>
    <w:rsid w:val="00065B51"/>
    <w:rsid w:val="00085013"/>
    <w:rsid w:val="00090178"/>
    <w:rsid w:val="000A0F55"/>
    <w:rsid w:val="000C18CE"/>
    <w:rsid w:val="000D6B5F"/>
    <w:rsid w:val="000F58F1"/>
    <w:rsid w:val="000F6962"/>
    <w:rsid w:val="0010541E"/>
    <w:rsid w:val="00154A1C"/>
    <w:rsid w:val="00180109"/>
    <w:rsid w:val="001F7EA6"/>
    <w:rsid w:val="00235D92"/>
    <w:rsid w:val="00241688"/>
    <w:rsid w:val="0027023C"/>
    <w:rsid w:val="0027659E"/>
    <w:rsid w:val="002C591B"/>
    <w:rsid w:val="002D0713"/>
    <w:rsid w:val="002D5083"/>
    <w:rsid w:val="002D766F"/>
    <w:rsid w:val="002E265D"/>
    <w:rsid w:val="002E2A10"/>
    <w:rsid w:val="00320CE9"/>
    <w:rsid w:val="003535AD"/>
    <w:rsid w:val="00364EC9"/>
    <w:rsid w:val="003B50D6"/>
    <w:rsid w:val="003D29AB"/>
    <w:rsid w:val="00441F62"/>
    <w:rsid w:val="00472800"/>
    <w:rsid w:val="0047708F"/>
    <w:rsid w:val="00477EA0"/>
    <w:rsid w:val="00477F25"/>
    <w:rsid w:val="004A7029"/>
    <w:rsid w:val="004C45FA"/>
    <w:rsid w:val="004E4B80"/>
    <w:rsid w:val="004F214F"/>
    <w:rsid w:val="00507A51"/>
    <w:rsid w:val="00526793"/>
    <w:rsid w:val="00543A0D"/>
    <w:rsid w:val="00553AA6"/>
    <w:rsid w:val="00597853"/>
    <w:rsid w:val="005B1C88"/>
    <w:rsid w:val="005C77A9"/>
    <w:rsid w:val="005D4073"/>
    <w:rsid w:val="005E1A12"/>
    <w:rsid w:val="005E68AE"/>
    <w:rsid w:val="00605392"/>
    <w:rsid w:val="0063640D"/>
    <w:rsid w:val="00647116"/>
    <w:rsid w:val="006837AC"/>
    <w:rsid w:val="006873CB"/>
    <w:rsid w:val="006A60FC"/>
    <w:rsid w:val="006D2BED"/>
    <w:rsid w:val="00706823"/>
    <w:rsid w:val="00756085"/>
    <w:rsid w:val="007A3FDD"/>
    <w:rsid w:val="007B5D7E"/>
    <w:rsid w:val="007B73A7"/>
    <w:rsid w:val="007F5443"/>
    <w:rsid w:val="0080203B"/>
    <w:rsid w:val="00822739"/>
    <w:rsid w:val="00823DDB"/>
    <w:rsid w:val="00830D13"/>
    <w:rsid w:val="00842BA0"/>
    <w:rsid w:val="00861719"/>
    <w:rsid w:val="008A14BA"/>
    <w:rsid w:val="008A3887"/>
    <w:rsid w:val="008E64AE"/>
    <w:rsid w:val="00915AE7"/>
    <w:rsid w:val="00920AF9"/>
    <w:rsid w:val="00991A4A"/>
    <w:rsid w:val="00994329"/>
    <w:rsid w:val="009F37C8"/>
    <w:rsid w:val="009F584D"/>
    <w:rsid w:val="00A15E2E"/>
    <w:rsid w:val="00A16E85"/>
    <w:rsid w:val="00A54A30"/>
    <w:rsid w:val="00A75119"/>
    <w:rsid w:val="00A95E5E"/>
    <w:rsid w:val="00B1448E"/>
    <w:rsid w:val="00B21BAB"/>
    <w:rsid w:val="00B23346"/>
    <w:rsid w:val="00B744C1"/>
    <w:rsid w:val="00B81A00"/>
    <w:rsid w:val="00B83B42"/>
    <w:rsid w:val="00BB4AE7"/>
    <w:rsid w:val="00BD3B1C"/>
    <w:rsid w:val="00C06676"/>
    <w:rsid w:val="00C2604F"/>
    <w:rsid w:val="00C94E43"/>
    <w:rsid w:val="00CD7661"/>
    <w:rsid w:val="00CE3B0A"/>
    <w:rsid w:val="00D11C84"/>
    <w:rsid w:val="00D657F7"/>
    <w:rsid w:val="00D67503"/>
    <w:rsid w:val="00D83D4A"/>
    <w:rsid w:val="00E178F8"/>
    <w:rsid w:val="00E51CDB"/>
    <w:rsid w:val="00E60478"/>
    <w:rsid w:val="00E64B68"/>
    <w:rsid w:val="00E84B64"/>
    <w:rsid w:val="00EC7683"/>
    <w:rsid w:val="00ED23A3"/>
    <w:rsid w:val="00EF02CB"/>
    <w:rsid w:val="00F36802"/>
    <w:rsid w:val="00F42D82"/>
    <w:rsid w:val="00F45CD1"/>
    <w:rsid w:val="00F6011A"/>
    <w:rsid w:val="00F63C94"/>
    <w:rsid w:val="00F700DE"/>
    <w:rsid w:val="00F71570"/>
    <w:rsid w:val="00F83545"/>
    <w:rsid w:val="00FD408F"/>
    <w:rsid w:val="00FD5F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DA4F"/>
  <w15:docId w15:val="{9F52D532-139C-467D-9B9E-763A9A95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47116"/>
    <w:rPr>
      <w:i/>
      <w:iCs/>
    </w:rPr>
  </w:style>
  <w:style w:type="character" w:styleId="Hyperlink">
    <w:name w:val="Hyperlink"/>
    <w:basedOn w:val="DefaultParagraphFont"/>
    <w:uiPriority w:val="99"/>
    <w:unhideWhenUsed/>
    <w:rsid w:val="00706823"/>
    <w:rPr>
      <w:color w:val="0563C1" w:themeColor="hyperlink"/>
      <w:u w:val="single"/>
    </w:rPr>
  </w:style>
  <w:style w:type="paragraph" w:styleId="Header">
    <w:name w:val="header"/>
    <w:basedOn w:val="Normal"/>
    <w:link w:val="HeaderChar"/>
    <w:uiPriority w:val="99"/>
    <w:unhideWhenUsed/>
    <w:rsid w:val="000A0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F55"/>
  </w:style>
  <w:style w:type="paragraph" w:styleId="Footer">
    <w:name w:val="footer"/>
    <w:basedOn w:val="Normal"/>
    <w:link w:val="FooterChar"/>
    <w:uiPriority w:val="99"/>
    <w:unhideWhenUsed/>
    <w:rsid w:val="000A0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F55"/>
  </w:style>
  <w:style w:type="character" w:customStyle="1" w:styleId="UnresolvedMention1">
    <w:name w:val="Unresolved Mention1"/>
    <w:basedOn w:val="DefaultParagraphFont"/>
    <w:uiPriority w:val="99"/>
    <w:semiHidden/>
    <w:unhideWhenUsed/>
    <w:rsid w:val="00090178"/>
    <w:rPr>
      <w:color w:val="605E5C"/>
      <w:shd w:val="clear" w:color="auto" w:fill="E1DFDD"/>
    </w:rPr>
  </w:style>
  <w:style w:type="paragraph" w:styleId="ListParagraph">
    <w:name w:val="List Paragraph"/>
    <w:basedOn w:val="Normal"/>
    <w:uiPriority w:val="34"/>
    <w:qFormat/>
    <w:rsid w:val="00D67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74327-D034-4736-BA49-6628FD535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matheka</cp:lastModifiedBy>
  <cp:revision>3</cp:revision>
  <dcterms:created xsi:type="dcterms:W3CDTF">2021-07-18T10:19:00Z</dcterms:created>
  <dcterms:modified xsi:type="dcterms:W3CDTF">2021-07-18T10:46:00Z</dcterms:modified>
</cp:coreProperties>
</file>